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A6" w:rsidRPr="00E22CB3" w:rsidRDefault="00B941A6" w:rsidP="00B941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B941A6" w:rsidRDefault="00B941A6" w:rsidP="00B941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Регионального этапа ч</w:t>
      </w:r>
      <w:r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>
        <w:rPr>
          <w:rFonts w:ascii="Times New Roman" w:hAnsi="Times New Roman" w:cs="Times New Roman"/>
          <w:b/>
          <w:sz w:val="24"/>
          <w:szCs w:val="28"/>
        </w:rPr>
        <w:t>а по профессиональному мастерству</w:t>
      </w:r>
    </w:p>
    <w:p w:rsidR="00B941A6" w:rsidRDefault="00B941A6" w:rsidP="00B941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«Профессионалы» в Волгоградской области -2025</w:t>
      </w:r>
    </w:p>
    <w:p w:rsidR="00B941A6" w:rsidRDefault="00B941A6" w:rsidP="00B941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«3 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D</w:t>
      </w:r>
      <w:r w:rsidRPr="00E75BB7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моделирование для компьютерных игр» (юниоры) </w:t>
      </w:r>
    </w:p>
    <w:p w:rsidR="00B941A6" w:rsidRPr="00E22CB3" w:rsidRDefault="00B941A6" w:rsidP="00B941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B941A6" w:rsidRPr="00D94506" w:rsidTr="00282BBA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</w:t>
            </w:r>
          </w:p>
        </w:tc>
      </w:tr>
      <w:tr w:rsidR="00B941A6" w:rsidRPr="00D94506" w:rsidTr="00282BBA">
        <w:tc>
          <w:tcPr>
            <w:tcW w:w="3145" w:type="dxa"/>
            <w:vAlign w:val="center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4410" w:type="dxa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03.02.2025-07.02.2025</w:t>
            </w:r>
          </w:p>
        </w:tc>
      </w:tr>
      <w:tr w:rsidR="00B941A6" w:rsidRPr="00D94506" w:rsidTr="00282BBA">
        <w:tc>
          <w:tcPr>
            <w:tcW w:w="3145" w:type="dxa"/>
            <w:vAlign w:val="center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404121, г. Волжский, </w:t>
            </w:r>
          </w:p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ул. Машиностроителей, д.15</w:t>
            </w:r>
          </w:p>
        </w:tc>
      </w:tr>
      <w:tr w:rsidR="00B941A6" w:rsidRPr="00D94506" w:rsidTr="00282BBA">
        <w:trPr>
          <w:trHeight w:val="480"/>
        </w:trPr>
        <w:tc>
          <w:tcPr>
            <w:tcW w:w="3145" w:type="dxa"/>
            <w:vAlign w:val="center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4410" w:type="dxa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Анна Витальевна</w:t>
            </w:r>
          </w:p>
        </w:tc>
      </w:tr>
      <w:tr w:rsidR="00B941A6" w:rsidRPr="00D94506" w:rsidTr="00282BBA">
        <w:trPr>
          <w:trHeight w:val="480"/>
        </w:trPr>
        <w:tc>
          <w:tcPr>
            <w:tcW w:w="3145" w:type="dxa"/>
            <w:vAlign w:val="center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+7-905-337</w:t>
            </w:r>
            <w:r w:rsidR="00582671">
              <w:rPr>
                <w:rFonts w:ascii="Times New Roman" w:hAnsi="Times New Roman" w:cs="Times New Roman"/>
                <w:sz w:val="24"/>
                <w:szCs w:val="24"/>
              </w:rPr>
              <w:t>-89-75</w:t>
            </w:r>
          </w:p>
        </w:tc>
      </w:tr>
    </w:tbl>
    <w:p w:rsidR="00B941A6" w:rsidRDefault="00B941A6" w:rsidP="00B94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1E47" w:rsidRPr="00D94506" w:rsidRDefault="00611E47" w:rsidP="00B94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16"/>
        <w:gridCol w:w="7855"/>
      </w:tblGrid>
      <w:tr w:rsidR="00B941A6" w:rsidRPr="00D94506" w:rsidTr="00F26D3B">
        <w:trPr>
          <w:trHeight w:val="515"/>
        </w:trPr>
        <w:tc>
          <w:tcPr>
            <w:tcW w:w="9571" w:type="dxa"/>
            <w:gridSpan w:val="2"/>
            <w:shd w:val="clear" w:color="auto" w:fill="BEE7AB"/>
            <w:vAlign w:val="center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Д-2  /03.02.2025 (понедельник</w:t>
            </w:r>
            <w:r w:rsidR="00B941A6"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941A6" w:rsidRPr="00D94506" w:rsidTr="00F26D3B">
        <w:tc>
          <w:tcPr>
            <w:tcW w:w="1716" w:type="dxa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10:00-11:00</w:t>
            </w:r>
          </w:p>
        </w:tc>
        <w:tc>
          <w:tcPr>
            <w:tcW w:w="7855" w:type="dxa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Регистрация экспертов на площадке, проверка документов</w:t>
            </w:r>
          </w:p>
        </w:tc>
      </w:tr>
      <w:tr w:rsidR="00B941A6" w:rsidRPr="00D94506" w:rsidTr="00F26D3B">
        <w:tc>
          <w:tcPr>
            <w:tcW w:w="1716" w:type="dxa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11:00-11:15</w:t>
            </w:r>
          </w:p>
        </w:tc>
        <w:tc>
          <w:tcPr>
            <w:tcW w:w="7855" w:type="dxa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и технике безопасности, ознакомление экспертов с регламентирующими документами</w:t>
            </w:r>
          </w:p>
        </w:tc>
      </w:tr>
      <w:tr w:rsidR="00B941A6" w:rsidRPr="00D94506" w:rsidTr="00F26D3B">
        <w:tc>
          <w:tcPr>
            <w:tcW w:w="1716" w:type="dxa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11:15-13:15</w:t>
            </w:r>
          </w:p>
        </w:tc>
        <w:tc>
          <w:tcPr>
            <w:tcW w:w="7855" w:type="dxa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Обучение экспертов</w:t>
            </w:r>
          </w:p>
        </w:tc>
      </w:tr>
      <w:tr w:rsidR="00B941A6" w:rsidRPr="00D94506" w:rsidTr="00F26D3B">
        <w:tc>
          <w:tcPr>
            <w:tcW w:w="1716" w:type="dxa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13:15-14:00</w:t>
            </w:r>
          </w:p>
        </w:tc>
        <w:tc>
          <w:tcPr>
            <w:tcW w:w="7855" w:type="dxa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B941A6" w:rsidRPr="00D94506" w:rsidTr="00F26D3B">
        <w:tc>
          <w:tcPr>
            <w:tcW w:w="1716" w:type="dxa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14:00-14:15</w:t>
            </w:r>
          </w:p>
        </w:tc>
        <w:tc>
          <w:tcPr>
            <w:tcW w:w="7855" w:type="dxa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Распределение ролей. Ответы на вопросы.</w:t>
            </w:r>
          </w:p>
        </w:tc>
      </w:tr>
      <w:tr w:rsidR="00B941A6" w:rsidRPr="00D94506" w:rsidTr="00F26D3B">
        <w:tc>
          <w:tcPr>
            <w:tcW w:w="1716" w:type="dxa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14:15-15:00</w:t>
            </w:r>
          </w:p>
        </w:tc>
        <w:tc>
          <w:tcPr>
            <w:tcW w:w="7855" w:type="dxa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Ознакомление с конкурсным заданием, внесение 30% изменений, обсуждение критериев оценки</w:t>
            </w:r>
          </w:p>
        </w:tc>
      </w:tr>
      <w:tr w:rsidR="00B941A6" w:rsidRPr="00D94506" w:rsidTr="00F26D3B">
        <w:tc>
          <w:tcPr>
            <w:tcW w:w="1716" w:type="dxa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15:00 -16:00</w:t>
            </w:r>
          </w:p>
        </w:tc>
        <w:tc>
          <w:tcPr>
            <w:tcW w:w="7855" w:type="dxa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Блокировка критериев оценки в ЦСО, подписание протоколов</w:t>
            </w:r>
          </w:p>
        </w:tc>
      </w:tr>
      <w:tr w:rsidR="00B941A6" w:rsidRPr="00D94506" w:rsidTr="00F26D3B">
        <w:tc>
          <w:tcPr>
            <w:tcW w:w="1716" w:type="dxa"/>
            <w:vAlign w:val="center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16:00-17:00</w:t>
            </w:r>
          </w:p>
        </w:tc>
        <w:tc>
          <w:tcPr>
            <w:tcW w:w="7855" w:type="dxa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Подготовка площадки и рабочих мест для проведения соревнований</w:t>
            </w:r>
          </w:p>
        </w:tc>
      </w:tr>
      <w:tr w:rsidR="00B941A6" w:rsidRPr="00D94506" w:rsidTr="00F26D3B">
        <w:trPr>
          <w:trHeight w:val="510"/>
        </w:trPr>
        <w:tc>
          <w:tcPr>
            <w:tcW w:w="9571" w:type="dxa"/>
            <w:gridSpan w:val="2"/>
            <w:shd w:val="clear" w:color="auto" w:fill="BEE7AB"/>
            <w:vAlign w:val="center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Д-1  / 04.02.2025 (вторник</w:t>
            </w:r>
            <w:r w:rsidR="00B941A6"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941A6" w:rsidRPr="00D94506" w:rsidTr="00F26D3B">
        <w:trPr>
          <w:trHeight w:val="278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08:30-08:45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Сбор на площадке проведения соревнований, регистрация участников и проверка документов</w:t>
            </w:r>
          </w:p>
        </w:tc>
      </w:tr>
      <w:tr w:rsidR="00B941A6" w:rsidRPr="00D94506" w:rsidTr="00F26D3B">
        <w:trPr>
          <w:trHeight w:val="152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08:45-09:00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и технике безопасности, ознакомление участников с регламентирующими документами, жеребьёвка, проверка личного оборудования и инструмента участников</w:t>
            </w:r>
          </w:p>
        </w:tc>
      </w:tr>
      <w:tr w:rsidR="00B941A6" w:rsidRPr="00D94506" w:rsidTr="00F26D3B">
        <w:trPr>
          <w:trHeight w:val="152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09:00-11:00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Знакомство с рабочим местом и оборудованием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11:00-13:00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открытия регионального чемпионата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14:00-16:00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Знакомство с рабочим местом и оборудованием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16:00-17:00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Ознакомление участников с конкурсной документацией, подписание протоколов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17:00-18:00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Подготовка площадки и рабочих мест для проведения соревнований</w:t>
            </w:r>
          </w:p>
        </w:tc>
      </w:tr>
      <w:tr w:rsidR="00B941A6" w:rsidRPr="00D94506" w:rsidTr="00F26D3B">
        <w:trPr>
          <w:trHeight w:val="510"/>
        </w:trPr>
        <w:tc>
          <w:tcPr>
            <w:tcW w:w="9571" w:type="dxa"/>
            <w:gridSpan w:val="2"/>
            <w:shd w:val="clear" w:color="auto" w:fill="BEE7AB"/>
            <w:vAlign w:val="center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/ 05.02.2025 (среда</w:t>
            </w:r>
            <w:r w:rsidR="00B941A6"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08:30-09:00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Сбор  и регистрация участников и экспертов на конкурсной площадке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09:00-09:10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и технике безопасности участников. Подписание протоколов.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09:10-09:30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Знакомство с заданием. Брифинг.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09:30-10:30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Выполнение конкурсного задания. Модуль</w:t>
            </w:r>
            <w:proofErr w:type="gramStart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94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9450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</w:t>
            </w:r>
            <w:r w:rsidRPr="00D945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D9450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Post</w:t>
            </w:r>
            <w:r w:rsidRPr="00D945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450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Production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 (1 час)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10:30-11:30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Выполнение конкурсного задания. Модуль</w:t>
            </w:r>
            <w:proofErr w:type="gramStart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D94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и </w:t>
            </w:r>
            <w:r w:rsidRPr="00D94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(1 час)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11:30-11:45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11:45-13:45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Выполнение конкурсного задания. Модуль</w:t>
            </w:r>
            <w:proofErr w:type="gramStart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D94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и </w:t>
            </w:r>
            <w:r w:rsidRPr="00D94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(2 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часа)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13:45-14:45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14:45</w:t>
            </w:r>
            <w:r w:rsidR="00B941A6" w:rsidRPr="00D94506">
              <w:rPr>
                <w:rFonts w:ascii="Times New Roman" w:hAnsi="Times New Roman" w:cs="Times New Roman"/>
                <w:sz w:val="24"/>
                <w:szCs w:val="24"/>
              </w:rPr>
              <w:t>-18:00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Проверка конкурсного задания участников, занесение оценок в ЦСО</w:t>
            </w:r>
          </w:p>
        </w:tc>
      </w:tr>
      <w:tr w:rsidR="00B941A6" w:rsidRPr="00D94506" w:rsidTr="00F26D3B">
        <w:trPr>
          <w:trHeight w:val="510"/>
        </w:trPr>
        <w:tc>
          <w:tcPr>
            <w:tcW w:w="9571" w:type="dxa"/>
            <w:gridSpan w:val="2"/>
            <w:shd w:val="clear" w:color="auto" w:fill="BEE7AB"/>
            <w:vAlign w:val="center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06.02.2025 (четверг</w:t>
            </w:r>
            <w:r w:rsidR="00B941A6"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941A6" w:rsidRPr="00D94506" w:rsidTr="00F26D3B">
        <w:trPr>
          <w:trHeight w:val="1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08:30-09:00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Сбор  и регистрация участников и экспертов на конкурсной площадке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09:00-09:10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и технике безопасности участников. Подписание протоколов.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09:10-09:30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Знакомство с заданием. Брифинг.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09:30-11:30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Выполнение конкурсного задания. Модуль</w:t>
            </w:r>
            <w:proofErr w:type="gramStart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D94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и </w:t>
            </w:r>
            <w:r w:rsidRPr="00D94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(2 часа)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11:30-11:45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B941A6" w:rsidRPr="00D94506" w:rsidTr="00F26D3B">
        <w:trPr>
          <w:trHeight w:val="143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11:45-12:45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Выполнение конкурсного задания. Модуль</w:t>
            </w:r>
            <w:proofErr w:type="gramStart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D94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и </w:t>
            </w:r>
            <w:r w:rsidRPr="00D94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</w:t>
            </w:r>
            <w:r w:rsidR="00965E90">
              <w:rPr>
                <w:rFonts w:ascii="Times New Roman" w:hAnsi="Times New Roman" w:cs="Times New Roman"/>
                <w:sz w:val="24"/>
                <w:szCs w:val="24"/>
              </w:rPr>
              <w:t xml:space="preserve"> (2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час)</w:t>
            </w:r>
          </w:p>
        </w:tc>
      </w:tr>
      <w:tr w:rsidR="00B941A6" w:rsidRPr="00D94506" w:rsidTr="00F26D3B">
        <w:trPr>
          <w:trHeight w:val="143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13:45-14:45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14:45</w:t>
            </w:r>
            <w:r w:rsidR="00B941A6" w:rsidRPr="00D94506">
              <w:rPr>
                <w:rFonts w:ascii="Times New Roman" w:hAnsi="Times New Roman" w:cs="Times New Roman"/>
                <w:sz w:val="24"/>
                <w:szCs w:val="24"/>
              </w:rPr>
              <w:t>-18:00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Проверка конкурсного задания участников, занесение оценок в ЦСО</w:t>
            </w:r>
          </w:p>
        </w:tc>
      </w:tr>
      <w:tr w:rsidR="00B941A6" w:rsidRPr="00D94506" w:rsidTr="00F26D3B">
        <w:trPr>
          <w:trHeight w:val="510"/>
        </w:trPr>
        <w:tc>
          <w:tcPr>
            <w:tcW w:w="9571" w:type="dxa"/>
            <w:gridSpan w:val="2"/>
            <w:shd w:val="clear" w:color="auto" w:fill="BEE7AB"/>
            <w:vAlign w:val="center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Д3  / 07.02.2025 (пятница</w:t>
            </w:r>
            <w:r w:rsidR="00B941A6"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941A6" w:rsidRPr="00D94506" w:rsidTr="00F26D3B">
        <w:trPr>
          <w:trHeight w:val="1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08:30-09:00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Сбор участников и экспертов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09:00-09:10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Инструктаж по охране труда и технике безопасности участников. Подписание протоколов.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09:10-09:30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Знакомство с заданием. Брифинг.</w:t>
            </w:r>
          </w:p>
        </w:tc>
      </w:tr>
      <w:tr w:rsidR="00B941A6" w:rsidRPr="00D94506" w:rsidTr="00F26D3B">
        <w:trPr>
          <w:trHeight w:val="143"/>
        </w:trPr>
        <w:tc>
          <w:tcPr>
            <w:tcW w:w="1716" w:type="dxa"/>
            <w:shd w:val="clear" w:color="auto" w:fill="auto"/>
          </w:tcPr>
          <w:p w:rsidR="00B941A6" w:rsidRPr="00D94506" w:rsidRDefault="00105208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09:30-10</w:t>
            </w:r>
            <w:r w:rsidR="00B941A6" w:rsidRPr="00D94506">
              <w:rPr>
                <w:rFonts w:ascii="Times New Roman" w:hAnsi="Times New Roman" w:cs="Times New Roman"/>
                <w:sz w:val="24"/>
                <w:szCs w:val="24"/>
              </w:rPr>
              <w:t>:30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965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Выполнение конкурсного задания.</w:t>
            </w:r>
            <w:r w:rsidR="00965E90"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Модуль</w:t>
            </w:r>
            <w:proofErr w:type="gramStart"/>
            <w:r w:rsidR="00965E90"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="00965E90"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965E90" w:rsidRPr="00D94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965E90"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и </w:t>
            </w:r>
            <w:r w:rsidR="00965E90" w:rsidRPr="00D945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5E90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F26D3B"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F26D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26D3B" w:rsidRPr="00D945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5E90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965E90" w:rsidRDefault="00105208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10:30-11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:30</w:t>
            </w:r>
          </w:p>
        </w:tc>
        <w:tc>
          <w:tcPr>
            <w:tcW w:w="7855" w:type="dxa"/>
            <w:shd w:val="clear" w:color="auto" w:fill="auto"/>
          </w:tcPr>
          <w:p w:rsidR="00965E90" w:rsidRPr="00D94506" w:rsidRDefault="00965E90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конкурсного задания.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4506">
              <w:rPr>
                <w:rFonts w:ascii="Times New Roman" w:hAnsi="Times New Roman" w:cs="Times New Roman"/>
                <w:bCs/>
                <w:sz w:val="24"/>
                <w:szCs w:val="24"/>
              </w:rPr>
              <w:t>Текстурирование</w:t>
            </w:r>
            <w:proofErr w:type="spellEnd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(1 часа)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11:30-11:45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11:45-12:45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F26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Выполнение конкурсного задания.</w:t>
            </w:r>
            <w:r w:rsidR="00F26D3B"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D3B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gramStart"/>
            <w:r w:rsidR="00F26D3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F26D3B"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6D3B" w:rsidRPr="00D94506">
              <w:rPr>
                <w:rFonts w:ascii="Times New Roman" w:hAnsi="Times New Roman" w:cs="Times New Roman"/>
                <w:bCs/>
                <w:sz w:val="24"/>
                <w:szCs w:val="24"/>
              </w:rPr>
              <w:t>Текстурирование</w:t>
            </w:r>
            <w:proofErr w:type="spellEnd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(1 часа)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12:45-13:45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Выполнение конкурсного задания. Модуль</w:t>
            </w:r>
            <w:proofErr w:type="gramStart"/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945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9450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</w:t>
            </w:r>
            <w:r w:rsidRPr="00D945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D9450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Post</w:t>
            </w:r>
            <w:r w:rsidRPr="00D945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450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Production</w:t>
            </w: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  (1 час)</w:t>
            </w:r>
          </w:p>
        </w:tc>
      </w:tr>
      <w:tr w:rsidR="00B941A6" w:rsidRPr="00D94506" w:rsidTr="00F26D3B">
        <w:trPr>
          <w:trHeight w:val="188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13:45-14:45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B941A6" w:rsidRPr="00D94506" w:rsidTr="00F26D3B">
        <w:trPr>
          <w:trHeight w:val="188"/>
        </w:trPr>
        <w:tc>
          <w:tcPr>
            <w:tcW w:w="1716" w:type="dxa"/>
            <w:shd w:val="clear" w:color="auto" w:fill="auto"/>
          </w:tcPr>
          <w:p w:rsidR="00B941A6" w:rsidRPr="00D94506" w:rsidRDefault="00582671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14:45</w:t>
            </w:r>
            <w:r w:rsidR="00B941A6" w:rsidRPr="00D94506">
              <w:rPr>
                <w:rFonts w:ascii="Times New Roman" w:hAnsi="Times New Roman" w:cs="Times New Roman"/>
                <w:sz w:val="24"/>
                <w:szCs w:val="24"/>
              </w:rPr>
              <w:t>-18:00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Проверка конкурсного задания участников, занесение оценок в ЦСО</w:t>
            </w:r>
          </w:p>
        </w:tc>
      </w:tr>
      <w:tr w:rsidR="00B941A6" w:rsidRPr="00D94506" w:rsidTr="00F26D3B">
        <w:trPr>
          <w:trHeight w:val="188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18:00-21:00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Блокировка результатов. Подписание протоколов и ведомостей.</w:t>
            </w:r>
          </w:p>
        </w:tc>
      </w:tr>
      <w:tr w:rsidR="00B941A6" w:rsidRPr="00D94506" w:rsidTr="00F26D3B">
        <w:trPr>
          <w:trHeight w:val="510"/>
        </w:trPr>
        <w:tc>
          <w:tcPr>
            <w:tcW w:w="9571" w:type="dxa"/>
            <w:gridSpan w:val="2"/>
            <w:shd w:val="clear" w:color="auto" w:fill="BEE7AB"/>
            <w:vAlign w:val="center"/>
          </w:tcPr>
          <w:p w:rsidR="00B941A6" w:rsidRPr="00D94506" w:rsidRDefault="006605AC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Д+1  / 08.02.2025 (суббота</w:t>
            </w:r>
            <w:r w:rsidR="00B941A6"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941A6" w:rsidRPr="00D94506" w:rsidTr="00F26D3B">
        <w:trPr>
          <w:trHeight w:val="1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09:00-10:00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Сбор конкурсантов, экспертов. Брифинг экспертов.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14:00-18:00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Разбор площадки</w:t>
            </w:r>
          </w:p>
        </w:tc>
      </w:tr>
      <w:tr w:rsidR="00B941A6" w:rsidRPr="00D94506" w:rsidTr="00F26D3B">
        <w:trPr>
          <w:trHeight w:val="510"/>
        </w:trPr>
        <w:tc>
          <w:tcPr>
            <w:tcW w:w="9571" w:type="dxa"/>
            <w:gridSpan w:val="2"/>
            <w:shd w:val="clear" w:color="auto" w:fill="BEE7AB"/>
            <w:vAlign w:val="center"/>
          </w:tcPr>
          <w:p w:rsidR="00B941A6" w:rsidRPr="00D94506" w:rsidRDefault="00520841" w:rsidP="00282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Д+2  / 17.02.2025</w:t>
            </w:r>
            <w:r w:rsidR="00C21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(18.02.2025)</w:t>
            </w:r>
            <w:r w:rsidR="00B941A6"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(понедельник</w:t>
            </w:r>
            <w:r w:rsidR="00C211E1">
              <w:rPr>
                <w:rFonts w:ascii="Times New Roman" w:hAnsi="Times New Roman" w:cs="Times New Roman"/>
                <w:b/>
                <w:sz w:val="24"/>
                <w:szCs w:val="24"/>
              </w:rPr>
              <w:t>/вторник</w:t>
            </w:r>
            <w:r w:rsidR="00B941A6" w:rsidRPr="00D945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941A6" w:rsidRPr="00D94506" w:rsidTr="00F26D3B">
        <w:trPr>
          <w:trHeight w:val="1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09:00-10:00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 xml:space="preserve">Сбор конкурсантов, экспертов 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11:00-14:00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Торжественная церемония награждения и закрытие чемпионата</w:t>
            </w:r>
          </w:p>
        </w:tc>
      </w:tr>
      <w:tr w:rsidR="00B941A6" w:rsidRPr="00D94506" w:rsidTr="00F26D3B">
        <w:trPr>
          <w:trHeight w:val="70"/>
        </w:trPr>
        <w:tc>
          <w:tcPr>
            <w:tcW w:w="1716" w:type="dxa"/>
            <w:shd w:val="clear" w:color="auto" w:fill="auto"/>
          </w:tcPr>
          <w:p w:rsidR="00B941A6" w:rsidRPr="00D94506" w:rsidRDefault="00B941A6" w:rsidP="00282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14:00-18:00</w:t>
            </w:r>
          </w:p>
        </w:tc>
        <w:tc>
          <w:tcPr>
            <w:tcW w:w="7855" w:type="dxa"/>
            <w:shd w:val="clear" w:color="auto" w:fill="auto"/>
          </w:tcPr>
          <w:p w:rsidR="00B941A6" w:rsidRPr="00D94506" w:rsidRDefault="00B941A6" w:rsidP="00282B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506">
              <w:rPr>
                <w:rFonts w:ascii="Times New Roman" w:hAnsi="Times New Roman" w:cs="Times New Roman"/>
                <w:sz w:val="24"/>
                <w:szCs w:val="24"/>
              </w:rPr>
              <w:t>Отъезд участников чемпионата</w:t>
            </w:r>
          </w:p>
        </w:tc>
      </w:tr>
    </w:tbl>
    <w:p w:rsidR="00B941A6" w:rsidRDefault="00B941A6" w:rsidP="00B941A6">
      <w:pPr>
        <w:shd w:val="clear" w:color="auto" w:fill="FFFFFF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B941A6" w:rsidRDefault="00B941A6" w:rsidP="006B38E0">
      <w:pPr>
        <w:shd w:val="clear" w:color="auto" w:fill="FFFFFF"/>
        <w:spacing w:after="0" w:line="240" w:lineRule="atLeast"/>
        <w:ind w:hanging="11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20841" w:rsidRDefault="00520841" w:rsidP="006B38E0">
      <w:pPr>
        <w:shd w:val="clear" w:color="auto" w:fill="FFFFFF"/>
        <w:spacing w:after="0" w:line="240" w:lineRule="atLeast"/>
        <w:ind w:hanging="11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20841" w:rsidRDefault="00520841" w:rsidP="006B38E0">
      <w:pPr>
        <w:shd w:val="clear" w:color="auto" w:fill="FFFFFF"/>
        <w:spacing w:after="0" w:line="240" w:lineRule="atLeast"/>
        <w:ind w:hanging="11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20841" w:rsidRDefault="00520841" w:rsidP="006B38E0">
      <w:pPr>
        <w:shd w:val="clear" w:color="auto" w:fill="FFFFFF"/>
        <w:spacing w:after="0" w:line="240" w:lineRule="atLeast"/>
        <w:ind w:hanging="11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20841" w:rsidRDefault="00520841" w:rsidP="006B38E0">
      <w:pPr>
        <w:shd w:val="clear" w:color="auto" w:fill="FFFFFF"/>
        <w:spacing w:after="0" w:line="240" w:lineRule="atLeast"/>
        <w:ind w:hanging="11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520841" w:rsidRDefault="00520841" w:rsidP="006B38E0">
      <w:pPr>
        <w:shd w:val="clear" w:color="auto" w:fill="FFFFFF"/>
        <w:spacing w:after="0" w:line="240" w:lineRule="atLeast"/>
        <w:ind w:hanging="11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sectPr w:rsidR="00520841" w:rsidSect="00DE554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490A"/>
    <w:multiLevelType w:val="hybridMultilevel"/>
    <w:tmpl w:val="677449AC"/>
    <w:lvl w:ilvl="0" w:tplc="8D68407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4F405B4"/>
    <w:multiLevelType w:val="hybridMultilevel"/>
    <w:tmpl w:val="19D45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F5D64"/>
    <w:multiLevelType w:val="hybridMultilevel"/>
    <w:tmpl w:val="916A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C135F"/>
    <w:multiLevelType w:val="hybridMultilevel"/>
    <w:tmpl w:val="C232B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622654"/>
    <w:multiLevelType w:val="hybridMultilevel"/>
    <w:tmpl w:val="07C0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13244"/>
    <w:multiLevelType w:val="hybridMultilevel"/>
    <w:tmpl w:val="8644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8A0"/>
    <w:rsid w:val="00002CEE"/>
    <w:rsid w:val="000216BF"/>
    <w:rsid w:val="00050E1C"/>
    <w:rsid w:val="000725FE"/>
    <w:rsid w:val="00082EA0"/>
    <w:rsid w:val="00087F43"/>
    <w:rsid w:val="0009213B"/>
    <w:rsid w:val="00105208"/>
    <w:rsid w:val="00116A17"/>
    <w:rsid w:val="001A0F43"/>
    <w:rsid w:val="001B3D67"/>
    <w:rsid w:val="001C4475"/>
    <w:rsid w:val="002108EA"/>
    <w:rsid w:val="00224979"/>
    <w:rsid w:val="00242424"/>
    <w:rsid w:val="00287833"/>
    <w:rsid w:val="002A2D43"/>
    <w:rsid w:val="002A6790"/>
    <w:rsid w:val="00300EA8"/>
    <w:rsid w:val="00312D42"/>
    <w:rsid w:val="003260C1"/>
    <w:rsid w:val="003E4E2C"/>
    <w:rsid w:val="00402A3B"/>
    <w:rsid w:val="004155F9"/>
    <w:rsid w:val="00492649"/>
    <w:rsid w:val="004E0E23"/>
    <w:rsid w:val="00520841"/>
    <w:rsid w:val="00582671"/>
    <w:rsid w:val="0059421E"/>
    <w:rsid w:val="00596543"/>
    <w:rsid w:val="005D1264"/>
    <w:rsid w:val="005E5CCE"/>
    <w:rsid w:val="005F226A"/>
    <w:rsid w:val="00611E47"/>
    <w:rsid w:val="00637B5B"/>
    <w:rsid w:val="006605AC"/>
    <w:rsid w:val="00670094"/>
    <w:rsid w:val="006841E6"/>
    <w:rsid w:val="006B38E0"/>
    <w:rsid w:val="006F08DF"/>
    <w:rsid w:val="006F2A0E"/>
    <w:rsid w:val="007003CD"/>
    <w:rsid w:val="007558F5"/>
    <w:rsid w:val="00770765"/>
    <w:rsid w:val="007868D9"/>
    <w:rsid w:val="007D1450"/>
    <w:rsid w:val="007E68A0"/>
    <w:rsid w:val="008174E1"/>
    <w:rsid w:val="0087635D"/>
    <w:rsid w:val="0089592E"/>
    <w:rsid w:val="00937BA0"/>
    <w:rsid w:val="00950A11"/>
    <w:rsid w:val="00965E90"/>
    <w:rsid w:val="009A220A"/>
    <w:rsid w:val="009B32BE"/>
    <w:rsid w:val="00A41726"/>
    <w:rsid w:val="00A60F66"/>
    <w:rsid w:val="00B125B4"/>
    <w:rsid w:val="00B941A6"/>
    <w:rsid w:val="00BA79C0"/>
    <w:rsid w:val="00C211E1"/>
    <w:rsid w:val="00C32EED"/>
    <w:rsid w:val="00C453FA"/>
    <w:rsid w:val="00C74065"/>
    <w:rsid w:val="00CE5B69"/>
    <w:rsid w:val="00D91971"/>
    <w:rsid w:val="00DC4EC5"/>
    <w:rsid w:val="00DE5540"/>
    <w:rsid w:val="00E47F3A"/>
    <w:rsid w:val="00E87094"/>
    <w:rsid w:val="00EB06DA"/>
    <w:rsid w:val="00EC1211"/>
    <w:rsid w:val="00EF71B4"/>
    <w:rsid w:val="00F01524"/>
    <w:rsid w:val="00F26D3B"/>
    <w:rsid w:val="00F76F0B"/>
    <w:rsid w:val="00F9018A"/>
    <w:rsid w:val="00FE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E68A0"/>
    <w:rPr>
      <w:color w:val="0000FF"/>
      <w:u w:val="single"/>
    </w:rPr>
  </w:style>
  <w:style w:type="paragraph" w:styleId="a4">
    <w:name w:val="Body Text"/>
    <w:basedOn w:val="a"/>
    <w:link w:val="a5"/>
    <w:unhideWhenUsed/>
    <w:rsid w:val="007E68A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7E68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E68A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7E68A0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1"/>
    <w:qFormat/>
    <w:rsid w:val="007E68A0"/>
    <w:pPr>
      <w:ind w:left="720"/>
      <w:contextualSpacing/>
    </w:pPr>
  </w:style>
  <w:style w:type="character" w:styleId="a7">
    <w:name w:val="Strong"/>
    <w:basedOn w:val="a0"/>
    <w:uiPriority w:val="22"/>
    <w:qFormat/>
    <w:rsid w:val="007E68A0"/>
    <w:rPr>
      <w:b/>
      <w:bCs/>
    </w:rPr>
  </w:style>
  <w:style w:type="paragraph" w:styleId="a8">
    <w:name w:val="Normal (Web)"/>
    <w:basedOn w:val="a"/>
    <w:uiPriority w:val="99"/>
    <w:unhideWhenUsed/>
    <w:rsid w:val="00F9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770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F71B4"/>
    <w:pPr>
      <w:widowControl w:val="0"/>
      <w:autoSpaceDE w:val="0"/>
      <w:autoSpaceDN w:val="0"/>
      <w:spacing w:after="0" w:line="275" w:lineRule="exact"/>
      <w:ind w:left="107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EF71B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E68A0"/>
    <w:rPr>
      <w:color w:val="0000FF"/>
      <w:u w:val="single"/>
    </w:rPr>
  </w:style>
  <w:style w:type="paragraph" w:styleId="a4">
    <w:name w:val="Body Text"/>
    <w:basedOn w:val="a"/>
    <w:link w:val="a5"/>
    <w:unhideWhenUsed/>
    <w:rsid w:val="007E68A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7E68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E68A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7E68A0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1"/>
    <w:qFormat/>
    <w:rsid w:val="007E68A0"/>
    <w:pPr>
      <w:ind w:left="720"/>
      <w:contextualSpacing/>
    </w:pPr>
  </w:style>
  <w:style w:type="character" w:styleId="a7">
    <w:name w:val="Strong"/>
    <w:basedOn w:val="a0"/>
    <w:uiPriority w:val="22"/>
    <w:qFormat/>
    <w:rsid w:val="007E68A0"/>
    <w:rPr>
      <w:b/>
      <w:bCs/>
    </w:rPr>
  </w:style>
  <w:style w:type="paragraph" w:styleId="a8">
    <w:name w:val="Normal (Web)"/>
    <w:basedOn w:val="a"/>
    <w:uiPriority w:val="99"/>
    <w:unhideWhenUsed/>
    <w:rsid w:val="00F9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770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F71B4"/>
    <w:pPr>
      <w:widowControl w:val="0"/>
      <w:autoSpaceDE w:val="0"/>
      <w:autoSpaceDN w:val="0"/>
      <w:spacing w:after="0" w:line="275" w:lineRule="exact"/>
      <w:ind w:left="107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EF71B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2857">
          <w:marLeft w:val="1974"/>
          <w:marRight w:val="0"/>
          <w:marTop w:val="0"/>
          <w:marBottom w:val="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5876">
          <w:marLeft w:val="1974"/>
          <w:marRight w:val="0"/>
          <w:marTop w:val="0"/>
          <w:marBottom w:val="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qwert010298@outlook.com</cp:lastModifiedBy>
  <cp:revision>23</cp:revision>
  <cp:lastPrinted>2024-12-20T08:45:00Z</cp:lastPrinted>
  <dcterms:created xsi:type="dcterms:W3CDTF">2023-04-17T08:53:00Z</dcterms:created>
  <dcterms:modified xsi:type="dcterms:W3CDTF">2024-12-20T08:51:00Z</dcterms:modified>
</cp:coreProperties>
</file>